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987E" w14:textId="68D58881" w:rsidR="0096037D" w:rsidRDefault="000563D3" w:rsidP="000563D3">
      <w:pPr>
        <w:pStyle w:val="Nadpis1"/>
      </w:pPr>
      <w:r>
        <w:t>Technický popis</w:t>
      </w:r>
    </w:p>
    <w:p w14:paraId="581ACD77" w14:textId="77777777" w:rsidR="000563D3" w:rsidRDefault="000563D3" w:rsidP="000563D3">
      <w:pPr>
        <w:pStyle w:val="Bezmezer"/>
      </w:pPr>
    </w:p>
    <w:p w14:paraId="2A4EE278" w14:textId="14FA4088" w:rsidR="000563D3" w:rsidRDefault="009E2695" w:rsidP="000563D3">
      <w:pPr>
        <w:pStyle w:val="Nadpis2"/>
      </w:pPr>
      <w:r>
        <w:t>U Vrby</w:t>
      </w:r>
    </w:p>
    <w:p w14:paraId="3CEC85BA" w14:textId="314A868E" w:rsidR="000563D3" w:rsidRDefault="000563D3" w:rsidP="000563D3">
      <w:pPr>
        <w:pStyle w:val="Odstavecseseznamem"/>
        <w:numPr>
          <w:ilvl w:val="0"/>
          <w:numId w:val="1"/>
        </w:numPr>
      </w:pPr>
      <w:r>
        <w:t xml:space="preserve">odstranění asfaltu </w:t>
      </w:r>
    </w:p>
    <w:p w14:paraId="07A05B52" w14:textId="056F258E" w:rsidR="00185453" w:rsidRDefault="00185453" w:rsidP="000563D3">
      <w:pPr>
        <w:pStyle w:val="Odstavecseseznamem"/>
        <w:numPr>
          <w:ilvl w:val="0"/>
          <w:numId w:val="1"/>
        </w:numPr>
      </w:pPr>
      <w:r>
        <w:t>vytrhání obrub</w:t>
      </w:r>
    </w:p>
    <w:p w14:paraId="1ED6CEA8" w14:textId="46A7021D" w:rsidR="002536BB" w:rsidRDefault="002536BB" w:rsidP="000563D3">
      <w:pPr>
        <w:pStyle w:val="Odstavecseseznamem"/>
        <w:numPr>
          <w:ilvl w:val="0"/>
          <w:numId w:val="1"/>
        </w:numPr>
      </w:pPr>
      <w:r>
        <w:t>odkopávky pro nové konstrukce</w:t>
      </w:r>
    </w:p>
    <w:p w14:paraId="40E2763D" w14:textId="04614430" w:rsidR="002536BB" w:rsidRDefault="002536BB" w:rsidP="000563D3">
      <w:pPr>
        <w:pStyle w:val="Odstavecseseznamem"/>
        <w:numPr>
          <w:ilvl w:val="0"/>
          <w:numId w:val="1"/>
        </w:numPr>
      </w:pPr>
      <w:r>
        <w:t>podklad ŠD pro nové konstrukce</w:t>
      </w:r>
    </w:p>
    <w:p w14:paraId="16941C11" w14:textId="6F103620" w:rsidR="000563D3" w:rsidRDefault="000563D3" w:rsidP="000563D3">
      <w:pPr>
        <w:pStyle w:val="Odstavecseseznamem"/>
        <w:numPr>
          <w:ilvl w:val="0"/>
          <w:numId w:val="1"/>
        </w:numPr>
      </w:pPr>
      <w:r>
        <w:t>vytrhání lemování z kostek 8/10</w:t>
      </w:r>
    </w:p>
    <w:p w14:paraId="5069DCE0" w14:textId="5841B80C" w:rsidR="00185453" w:rsidRDefault="00185453" w:rsidP="000563D3">
      <w:pPr>
        <w:pStyle w:val="Odstavecseseznamem"/>
        <w:numPr>
          <w:ilvl w:val="0"/>
          <w:numId w:val="1"/>
        </w:numPr>
      </w:pPr>
      <w:r>
        <w:t xml:space="preserve">osazení </w:t>
      </w:r>
      <w:r w:rsidR="009E2695">
        <w:t>silničních</w:t>
      </w:r>
      <w:r>
        <w:t xml:space="preserve"> obrub do lože z</w:t>
      </w:r>
      <w:r w:rsidR="002536BB">
        <w:t> </w:t>
      </w:r>
      <w:r>
        <w:t>betonu</w:t>
      </w:r>
    </w:p>
    <w:p w14:paraId="71CED7F6" w14:textId="0430DF88" w:rsidR="002536BB" w:rsidRDefault="002536BB" w:rsidP="000563D3">
      <w:pPr>
        <w:pStyle w:val="Odstavecseseznamem"/>
        <w:numPr>
          <w:ilvl w:val="0"/>
          <w:numId w:val="1"/>
        </w:numPr>
      </w:pPr>
      <w:r>
        <w:t>osazení jednořádku z kostek</w:t>
      </w:r>
    </w:p>
    <w:p w14:paraId="18A7913F" w14:textId="6DB06887" w:rsidR="00185453" w:rsidRDefault="00185453" w:rsidP="000563D3">
      <w:pPr>
        <w:pStyle w:val="Odstavecseseznamem"/>
        <w:numPr>
          <w:ilvl w:val="0"/>
          <w:numId w:val="1"/>
        </w:numPr>
      </w:pPr>
      <w:r>
        <w:t>výšková úprava šachet, mříží, hrnců</w:t>
      </w:r>
    </w:p>
    <w:p w14:paraId="2A5F5A08" w14:textId="217DCC2F" w:rsidR="00185453" w:rsidRDefault="00185453" w:rsidP="000563D3">
      <w:pPr>
        <w:pStyle w:val="Odstavecseseznamem"/>
        <w:numPr>
          <w:ilvl w:val="0"/>
          <w:numId w:val="1"/>
        </w:numPr>
      </w:pPr>
      <w:r>
        <w:t>zalití trhlin v podkladním asfaltu</w:t>
      </w:r>
    </w:p>
    <w:p w14:paraId="444406F3" w14:textId="3528E45F" w:rsidR="00185453" w:rsidRDefault="00185453" w:rsidP="000563D3">
      <w:pPr>
        <w:pStyle w:val="Odstavecseseznamem"/>
        <w:numPr>
          <w:ilvl w:val="0"/>
          <w:numId w:val="1"/>
        </w:numPr>
      </w:pPr>
      <w:r>
        <w:t>spojovací postřik</w:t>
      </w:r>
    </w:p>
    <w:p w14:paraId="024B3461" w14:textId="5133B607" w:rsidR="00185453" w:rsidRDefault="00185453" w:rsidP="000563D3">
      <w:pPr>
        <w:pStyle w:val="Odstavecseseznamem"/>
        <w:numPr>
          <w:ilvl w:val="0"/>
          <w:numId w:val="1"/>
        </w:numPr>
      </w:pPr>
      <w:r>
        <w:t>podkladní vrstva z asfaltobetonu ACO 11+ tl. 5cm</w:t>
      </w:r>
    </w:p>
    <w:p w14:paraId="3C15494E" w14:textId="244E9904" w:rsidR="00185453" w:rsidRDefault="00185453" w:rsidP="000563D3">
      <w:pPr>
        <w:pStyle w:val="Odstavecseseznamem"/>
        <w:numPr>
          <w:ilvl w:val="0"/>
          <w:numId w:val="1"/>
        </w:numPr>
      </w:pPr>
      <w:r>
        <w:t>případná sanace</w:t>
      </w:r>
    </w:p>
    <w:p w14:paraId="58F7FC6C" w14:textId="77777777" w:rsidR="00185453" w:rsidRDefault="00185453" w:rsidP="00185453"/>
    <w:sectPr w:rsidR="00185453" w:rsidSect="004267CA">
      <w:pgSz w:w="11906" w:h="16838"/>
      <w:pgMar w:top="130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B7954"/>
    <w:multiLevelType w:val="hybridMultilevel"/>
    <w:tmpl w:val="551C9D7C"/>
    <w:lvl w:ilvl="0" w:tplc="974EFF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8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3"/>
    <w:rsid w:val="000563D3"/>
    <w:rsid w:val="000D2415"/>
    <w:rsid w:val="00173C6A"/>
    <w:rsid w:val="00185453"/>
    <w:rsid w:val="0019648F"/>
    <w:rsid w:val="001E420B"/>
    <w:rsid w:val="002536BB"/>
    <w:rsid w:val="002E0178"/>
    <w:rsid w:val="002F70F6"/>
    <w:rsid w:val="004267CA"/>
    <w:rsid w:val="00477C83"/>
    <w:rsid w:val="004D79DE"/>
    <w:rsid w:val="005D6ACF"/>
    <w:rsid w:val="005E1666"/>
    <w:rsid w:val="006904D7"/>
    <w:rsid w:val="006D47DB"/>
    <w:rsid w:val="00745BEE"/>
    <w:rsid w:val="00907AB5"/>
    <w:rsid w:val="0096037D"/>
    <w:rsid w:val="009E2695"/>
    <w:rsid w:val="00B41825"/>
    <w:rsid w:val="00CD371B"/>
    <w:rsid w:val="00D1399C"/>
    <w:rsid w:val="00E154F9"/>
    <w:rsid w:val="00F6158E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29EE"/>
  <w15:chartTrackingRefBased/>
  <w15:docId w15:val="{F54BF1AA-EA92-4B79-B06B-8F5E29DC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6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6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6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6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6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6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6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6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6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6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6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6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6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6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6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6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6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6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6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6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6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6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6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6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6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6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63D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056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314</Characters>
  <Application>Microsoft Office Word</Application>
  <DocSecurity>0</DocSecurity>
  <Lines>14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Peťa N</dc:creator>
  <cp:keywords/>
  <dc:description/>
  <cp:lastModifiedBy>Peťa N</cp:lastModifiedBy>
  <cp:revision>4</cp:revision>
  <dcterms:created xsi:type="dcterms:W3CDTF">2025-11-28T06:17:00Z</dcterms:created>
  <dcterms:modified xsi:type="dcterms:W3CDTF">2025-12-10T06:40:00Z</dcterms:modified>
</cp:coreProperties>
</file>